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23" w:rsidRPr="00E63A41" w:rsidRDefault="00C36623" w:rsidP="00E63A41">
      <w:pPr>
        <w:ind w:left="2410" w:right="3281" w:firstLine="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63A41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4.25pt">
            <v:imagedata r:id="rId5" o:title=""/>
          </v:shape>
        </w:pict>
      </w:r>
    </w:p>
    <w:p w:rsidR="00C36623" w:rsidRPr="00E63A41" w:rsidRDefault="00C36623" w:rsidP="00E63A41">
      <w:pPr>
        <w:shd w:val="clear" w:color="auto" w:fill="FFFFFF"/>
        <w:spacing w:before="12"/>
        <w:jc w:val="center"/>
        <w:rPr>
          <w:rFonts w:ascii="Times New Roman" w:hAnsi="Times New Roman" w:cs="Times New Roman"/>
        </w:rPr>
      </w:pPr>
      <w:r w:rsidRPr="00E63A41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</w:rPr>
        <w:t>Администрация города Благовещенска</w:t>
      </w:r>
    </w:p>
    <w:p w:rsidR="00C36623" w:rsidRPr="00E63A41" w:rsidRDefault="00C36623" w:rsidP="00E63A41">
      <w:pPr>
        <w:shd w:val="clear" w:color="auto" w:fill="FFFFFF"/>
        <w:ind w:left="1560"/>
        <w:rPr>
          <w:rFonts w:ascii="Times New Roman" w:hAnsi="Times New Roman" w:cs="Times New Roman"/>
        </w:rPr>
      </w:pPr>
      <w:r w:rsidRPr="00E63A41">
        <w:rPr>
          <w:rFonts w:ascii="Times New Roman" w:hAnsi="Times New Roman" w:cs="Times New Roman"/>
          <w:color w:val="000000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</w:t>
      </w:r>
      <w:r w:rsidRPr="00E63A41">
        <w:rPr>
          <w:rFonts w:ascii="Times New Roman" w:hAnsi="Times New Roman" w:cs="Times New Roman"/>
          <w:color w:val="000000"/>
          <w:sz w:val="32"/>
          <w:szCs w:val="32"/>
        </w:rPr>
        <w:t xml:space="preserve">  Амурской области</w:t>
      </w:r>
    </w:p>
    <w:p w:rsidR="00C36623" w:rsidRPr="00E63A41" w:rsidRDefault="00C36623" w:rsidP="00E63A41">
      <w:pPr>
        <w:shd w:val="clear" w:color="auto" w:fill="FFFFFF"/>
        <w:spacing w:before="208"/>
        <w:ind w:left="892"/>
        <w:rPr>
          <w:rFonts w:ascii="Times New Roman" w:hAnsi="Times New Roman" w:cs="Times New Roman"/>
        </w:rPr>
      </w:pPr>
      <w:r w:rsidRPr="00E63A41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      </w:t>
      </w:r>
      <w:r w:rsidRPr="00E63A41">
        <w:rPr>
          <w:rFonts w:ascii="Times New Roman" w:hAnsi="Times New Roman" w:cs="Times New Roman"/>
          <w:b/>
          <w:bCs/>
          <w:color w:val="000000"/>
          <w:sz w:val="40"/>
          <w:szCs w:val="40"/>
        </w:rPr>
        <w:t>ПОСТАНОВЛЕНИЕ</w:t>
      </w:r>
    </w:p>
    <w:p w:rsidR="00C36623" w:rsidRPr="00E63A41" w:rsidRDefault="00C36623" w:rsidP="00E63A4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63A41">
        <w:rPr>
          <w:rFonts w:ascii="Times New Roman" w:hAnsi="Times New Roman" w:cs="Times New Roman"/>
          <w:b/>
          <w:bCs/>
          <w:color w:val="000000"/>
          <w:spacing w:val="-37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02.06.</w:t>
      </w:r>
      <w:r w:rsidRPr="00E63A4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2014</w:t>
      </w:r>
      <w:r w:rsidRPr="00E63A4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E63A4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                                             </w:t>
      </w:r>
      <w:r w:rsidRPr="00E63A4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    №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2346</w:t>
      </w:r>
    </w:p>
    <w:p w:rsidR="00C36623" w:rsidRDefault="00C36623" w:rsidP="00471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A4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                              </w:t>
      </w:r>
      <w:r w:rsidRPr="00E63A4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  </w:t>
      </w:r>
      <w:r w:rsidRPr="00E63A4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г. Благовещенск</w:t>
      </w:r>
    </w:p>
    <w:p w:rsidR="00C36623" w:rsidRPr="00D15E74" w:rsidRDefault="00C36623" w:rsidP="00471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</w:p>
    <w:p w:rsidR="00C36623" w:rsidRPr="00D15E74" w:rsidRDefault="00C36623" w:rsidP="00471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выдачи предписаний об устранении</w:t>
      </w:r>
    </w:p>
    <w:p w:rsidR="00C36623" w:rsidRPr="00D15E74" w:rsidRDefault="00C36623" w:rsidP="00471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нарушений в сфере благоустройства</w:t>
      </w:r>
    </w:p>
    <w:p w:rsidR="00C36623" w:rsidRPr="00D15E74" w:rsidRDefault="00C36623" w:rsidP="00471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 xml:space="preserve">и перечня должностных лиц, </w:t>
      </w:r>
    </w:p>
    <w:p w:rsidR="00C36623" w:rsidRPr="00D15E74" w:rsidRDefault="00C36623" w:rsidP="00471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 xml:space="preserve">уполномоченных на осуществление </w:t>
      </w:r>
    </w:p>
    <w:p w:rsidR="00C36623" w:rsidRPr="00D15E74" w:rsidRDefault="00C36623" w:rsidP="00471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</w:p>
    <w:p w:rsidR="00C36623" w:rsidRPr="00D15E74" w:rsidRDefault="00C36623" w:rsidP="00471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6623" w:rsidRPr="00D15E74" w:rsidRDefault="00C36623" w:rsidP="00D03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На основании Закона Амурской области от 30.03.2007 № 319-ОЗ "Об административной ответственности в Амурской области" (в редакции Закона Амурской области от 28.04.2014 № 353-ОЗ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15E74">
        <w:rPr>
          <w:rFonts w:ascii="Times New Roman" w:hAnsi="Times New Roman" w:cs="Times New Roman"/>
          <w:sz w:val="28"/>
          <w:szCs w:val="28"/>
        </w:rPr>
        <w:t>, в целях осуществления контроля за соблюдением Правил благоустройства территории муниципального образования города Благовещенск</w:t>
      </w:r>
    </w:p>
    <w:p w:rsidR="00C36623" w:rsidRPr="00D15E74" w:rsidRDefault="00C36623" w:rsidP="00EB29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E74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C36623" w:rsidRPr="00D15E74" w:rsidRDefault="00C36623" w:rsidP="00EB29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Pr="00D15E74" w:rsidRDefault="00C36623" w:rsidP="0076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1. Утвердить Порядок выдачи предписаний об устранении нарушений в сфере благоустройства согласно Приложению № 1 к настоящему постановлению.</w:t>
      </w:r>
    </w:p>
    <w:p w:rsidR="00C36623" w:rsidRPr="00D15E74" w:rsidRDefault="00C36623" w:rsidP="0076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2. Утвердить перечень должностей муниципальных служащих администрации города, уполномоченных на осуществление контроля в сфере благоустройства, согласно Приложению № 2 к настоящему постановлению.</w:t>
      </w:r>
    </w:p>
    <w:p w:rsidR="00C36623" w:rsidRPr="00D15E74" w:rsidRDefault="00C36623" w:rsidP="00860F6B">
      <w:pPr>
        <w:pStyle w:val="ConsPlusNormal"/>
        <w:ind w:firstLine="709"/>
        <w:jc w:val="both"/>
      </w:pPr>
      <w:r w:rsidRPr="00D15E74">
        <w:t>3. Постановление администрации города от 24.07.2012 № 3477</w:t>
      </w:r>
      <w:r w:rsidRPr="00D15E74">
        <w:br/>
        <w:t>"Об утверждении Перечня должностных лиц администрации города Благовещенска, уполномоченных составлять протоколы об административных правонарушениях, предусмотренных Законом Амурской области "Об административных правонарушениях в Амурской области"  признать утратившим силу.</w:t>
      </w:r>
    </w:p>
    <w:p w:rsidR="00C36623" w:rsidRPr="00D15E74" w:rsidRDefault="00C36623" w:rsidP="0076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опубликования в газете "Благовещенск" и подлежит размещению на официальном сайте администрации города в сети "Интернет".</w:t>
      </w:r>
    </w:p>
    <w:p w:rsidR="00C36623" w:rsidRPr="00D15E74" w:rsidRDefault="00C36623" w:rsidP="0076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заместителя главы администрации города Благовещенск Константинова В.А.</w:t>
      </w:r>
    </w:p>
    <w:p w:rsidR="00C36623" w:rsidRDefault="00C36623" w:rsidP="0086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Pr="00D15E74" w:rsidRDefault="00C36623" w:rsidP="0086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C36623" w:rsidRPr="00D15E74" w:rsidRDefault="00C36623" w:rsidP="0086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C36623" w:rsidRDefault="00C36623" w:rsidP="00E63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E74">
        <w:rPr>
          <w:rFonts w:ascii="Times New Roman" w:hAnsi="Times New Roman" w:cs="Times New Roman"/>
          <w:sz w:val="28"/>
          <w:szCs w:val="28"/>
        </w:rPr>
        <w:t xml:space="preserve">города Благовещенск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А.А. Козлов</w:t>
      </w:r>
    </w:p>
    <w:p w:rsidR="00C36623" w:rsidRDefault="00C36623" w:rsidP="007E0243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C36623" w:rsidRDefault="00C36623" w:rsidP="007E0243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36623" w:rsidRDefault="00C36623" w:rsidP="007E0243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02.06.2014 № 2346</w:t>
      </w:r>
    </w:p>
    <w:p w:rsidR="00C36623" w:rsidRDefault="00C36623" w:rsidP="00D81B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81B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81B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81B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81B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36623" w:rsidRDefault="00C36623" w:rsidP="00D81B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выдачи предписаний об устранении нарушений в сфере благоустройства </w:t>
      </w:r>
    </w:p>
    <w:p w:rsidR="00C36623" w:rsidRDefault="00C36623" w:rsidP="00D81B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A94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выдачи предписаний об устранении нарушений в сфере благоустройства, требования к содержанию предписаний,  срок для выполнения предписаний и контроля за выполнением предписаний. </w:t>
      </w:r>
    </w:p>
    <w:p w:rsidR="00C36623" w:rsidRDefault="00C36623" w:rsidP="00A94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целях настоящего Порядка под нарушением  в сфере благоустройства понимается нарушение требований, установленных Правилами благоустройства территории муниципального образования города Благовещенска, утвержденных Благовещенской городской Думой. </w:t>
      </w:r>
    </w:p>
    <w:p w:rsidR="00C36623" w:rsidRDefault="00C36623" w:rsidP="00A94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Предписание об устранении нарушения в сфере благоустройства составляется  должностным лицом администрации города Благовещенск, уполномоченным на осуществление контроля в сфере благоустройства.</w:t>
      </w:r>
    </w:p>
    <w:p w:rsidR="00C36623" w:rsidRDefault="00C36623" w:rsidP="00A94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Должностное лицо при выдаче предписания обязано предъявлять служебное удостоверение. </w:t>
      </w:r>
    </w:p>
    <w:p w:rsidR="00C36623" w:rsidRDefault="00C36623" w:rsidP="00745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Предписание оформляется в письменной форме в двух экземплярах согласно приложению к настоящему Порядку.</w:t>
      </w:r>
      <w:r w:rsidRPr="00745C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623" w:rsidRDefault="00C36623" w:rsidP="00E07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Физическому, должностному лицу, законному представителю юридического лица, обязанным устранить выявленное нарушение, либо лицу, уполномоченному представлять интересы по доверенности, оформленной в соответствии с положениями главы 10 Гражданского кодекса Российской Федерации, выдается под роспись один экземпляр предписания. </w:t>
      </w: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 отсутствии на объекте благоустройства лица, обязанного устранить выявленное нарушение, уполномоченное должностное лицо администрации города принимает меры к вызову такого лица в администрацию города для выдачи предписания об устранении нарушения в сфере благоустройства.</w:t>
      </w: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Предписание об устранении нарушения в сфере благоустройства может содержать указание на необходимость устранения одновременно нескольких нарушений.</w:t>
      </w: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Предписание должно быть выполнено в срок не позднее 10 дней со дня его выдачи.</w:t>
      </w: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Должностное лицо, выдавшее предписание, по окончании установленного срока его выполнения осуществляет контроль за выполнением предписания, для чего проводит повторный осмотр объекта благоустройства на предмет устранения ранее выявленных и  указанных в предписании нарушений в сфере благоустройства.</w:t>
      </w: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 случае повторного выявления нарушений в сфере благоустройства, ранее выявленных и  указанных в предписании, уполномоченное должностное лицо направляет в административную комиссию в городе Благовещенске материалы, свидетельствующие о наличии признаков нарушения муниципального правового акта в сфере благоустройства и невыполнении в установленный срок законного письменного предписания об устранении нарушения в сфере благоустройства. Материалы включают в себя подлинный экземпляр ранее выданного предписания с подписью лиц, указанных в пункте 6 настоящего Порядка, акт осмотра объекта благоустройства, составленный по результатам проверки выполнения требований, изложенных в предписании, фотоматериалы, при условии выдачи предписания лицу, действующему по доверенности</w:t>
      </w:r>
      <w:r w:rsidRPr="00F72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копию доверенности.</w:t>
      </w: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Ответственность за нарушение требований муниципальных правовых актов в сфере благоустройства и невыполнение в установленный срок законного письменного предписания об устранении нарушения в сфере благоустройства установлена Законом Амурской области "Об административной ответственности в Амурской области".</w:t>
      </w: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  <w:r w:rsidRPr="00581C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выдачи предписаний </w:t>
      </w: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устранении нарушений </w:t>
      </w:r>
    </w:p>
    <w:p w:rsidR="00C36623" w:rsidRDefault="00C36623" w:rsidP="00581C2B">
      <w:pPr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благоустройства</w:t>
      </w: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581C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ПРЕДПИСАНИЕ</w:t>
      </w:r>
    </w:p>
    <w:p w:rsidR="00C36623" w:rsidRDefault="00C36623" w:rsidP="00581C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устранении выявленных</w:t>
      </w:r>
    </w:p>
    <w:p w:rsidR="00C36623" w:rsidRDefault="00C36623" w:rsidP="00581C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нарушений в сфере благоустройства</w:t>
      </w:r>
    </w:p>
    <w:p w:rsidR="00C36623" w:rsidRDefault="00C36623" w:rsidP="00581C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581C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Pr="004A70CC" w:rsidRDefault="00C36623" w:rsidP="004A7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70CC">
        <w:rPr>
          <w:rFonts w:ascii="Times New Roman" w:hAnsi="Times New Roman" w:cs="Times New Roman"/>
          <w:sz w:val="28"/>
          <w:szCs w:val="28"/>
        </w:rPr>
        <w:t xml:space="preserve">________________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A70CC">
        <w:rPr>
          <w:rFonts w:ascii="Times New Roman" w:hAnsi="Times New Roman" w:cs="Times New Roman"/>
          <w:sz w:val="28"/>
          <w:szCs w:val="28"/>
        </w:rPr>
        <w:t>_________________</w:t>
      </w:r>
    </w:p>
    <w:p w:rsidR="00C36623" w:rsidRPr="004A70CC" w:rsidRDefault="00C36623" w:rsidP="004A7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70CC">
        <w:rPr>
          <w:rFonts w:ascii="Times New Roman" w:hAnsi="Times New Roman" w:cs="Times New Roman"/>
          <w:sz w:val="28"/>
          <w:szCs w:val="28"/>
        </w:rPr>
        <w:t xml:space="preserve">     (дата</w:t>
      </w:r>
      <w:r>
        <w:rPr>
          <w:rFonts w:ascii="Times New Roman" w:hAnsi="Times New Roman" w:cs="Times New Roman"/>
          <w:sz w:val="28"/>
          <w:szCs w:val="28"/>
        </w:rPr>
        <w:t xml:space="preserve"> вручения</w:t>
      </w:r>
      <w:r w:rsidRPr="004A70CC">
        <w:rPr>
          <w:rFonts w:ascii="Times New Roman" w:hAnsi="Times New Roman" w:cs="Times New Roman"/>
          <w:sz w:val="28"/>
          <w:szCs w:val="28"/>
        </w:rPr>
        <w:t xml:space="preserve">)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A70CC">
        <w:rPr>
          <w:rFonts w:ascii="Times New Roman" w:hAnsi="Times New Roman" w:cs="Times New Roman"/>
          <w:sz w:val="28"/>
          <w:szCs w:val="28"/>
        </w:rPr>
        <w:t>(номер)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A70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623" w:rsidRDefault="00C36623" w:rsidP="00581C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ED5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юридического лица (организации) (ФИО должностного лица, индивидуального предпринимателя, физического лица),_____________ ____________________________________________________________________________________________________________________________________</w:t>
      </w:r>
    </w:p>
    <w:p w:rsidR="00C36623" w:rsidRDefault="00C36623" w:rsidP="00C51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Адрес местонахождения (проживания) ____________________________</w:t>
      </w:r>
    </w:p>
    <w:p w:rsidR="00C36623" w:rsidRDefault="00C36623" w:rsidP="00ED5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</w:p>
    <w:p w:rsidR="00C36623" w:rsidRDefault="00C36623" w:rsidP="00ED52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D52E6">
        <w:rPr>
          <w:rFonts w:ascii="Times New Roman" w:hAnsi="Times New Roman" w:cs="Times New Roman"/>
          <w:sz w:val="28"/>
          <w:szCs w:val="28"/>
        </w:rPr>
        <w:t>Содержание нарушения в сфере благоустройства: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623" w:rsidRPr="00ED52E6" w:rsidRDefault="00C36623" w:rsidP="00ED52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6623" w:rsidRDefault="00C36623" w:rsidP="004A70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ED52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70CC">
        <w:rPr>
          <w:rFonts w:ascii="Times New Roman" w:hAnsi="Times New Roman" w:cs="Times New Roman"/>
          <w:sz w:val="28"/>
          <w:szCs w:val="28"/>
        </w:rPr>
        <w:t>Необходимо устранить указанное нарушение в срок до: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C36623" w:rsidRPr="004A70CC" w:rsidRDefault="00C36623" w:rsidP="00ED52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36623" w:rsidRPr="004A70CC" w:rsidRDefault="00C36623" w:rsidP="00ED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Pr="00120032" w:rsidRDefault="00C36623" w:rsidP="00120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2A7">
        <w:rPr>
          <w:rFonts w:ascii="Courier New" w:hAnsi="Courier New" w:cs="Courier New"/>
          <w:sz w:val="20"/>
          <w:szCs w:val="20"/>
        </w:rPr>
        <w:t xml:space="preserve">    </w:t>
      </w:r>
      <w:r w:rsidRPr="00120032">
        <w:rPr>
          <w:rFonts w:ascii="Times New Roman" w:hAnsi="Times New Roman" w:cs="Times New Roman"/>
          <w:sz w:val="28"/>
          <w:szCs w:val="28"/>
        </w:rPr>
        <w:t>Невыполнение   в   установленный  срок  настоящего  предписания  влечет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032">
        <w:rPr>
          <w:rFonts w:ascii="Times New Roman" w:hAnsi="Times New Roman" w:cs="Times New Roman"/>
          <w:sz w:val="28"/>
          <w:szCs w:val="28"/>
        </w:rPr>
        <w:t>административную  ответственность  в  соответствии  со статьей 4.7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20032">
        <w:rPr>
          <w:rFonts w:ascii="Times New Roman" w:hAnsi="Times New Roman" w:cs="Times New Roman"/>
          <w:sz w:val="28"/>
          <w:szCs w:val="28"/>
        </w:rPr>
        <w:t xml:space="preserve">  Закона Амурской области от 30.03.200</w:t>
      </w:r>
      <w:r>
        <w:rPr>
          <w:rFonts w:ascii="Times New Roman" w:hAnsi="Times New Roman" w:cs="Times New Roman"/>
          <w:sz w:val="28"/>
          <w:szCs w:val="28"/>
        </w:rPr>
        <w:t xml:space="preserve">7 № 319-ОЗ "Об административной </w:t>
      </w:r>
      <w:r w:rsidRPr="00120032">
        <w:rPr>
          <w:rFonts w:ascii="Times New Roman" w:hAnsi="Times New Roman" w:cs="Times New Roman"/>
          <w:sz w:val="28"/>
          <w:szCs w:val="28"/>
        </w:rPr>
        <w:t xml:space="preserve">ответственности в Амурской области". </w:t>
      </w:r>
    </w:p>
    <w:p w:rsidR="00C36623" w:rsidRDefault="00C36623" w:rsidP="00581C2B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и ФИО лица, выдавшего предписание________________________</w:t>
      </w:r>
    </w:p>
    <w:p w:rsidR="00C36623" w:rsidRDefault="00C36623" w:rsidP="00581C2B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</w:t>
      </w:r>
    </w:p>
    <w:p w:rsidR="00C36623" w:rsidRDefault="00C36623" w:rsidP="00581C2B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и (или) ФИО лица, получившее предписание __________________</w:t>
      </w:r>
    </w:p>
    <w:p w:rsidR="00C36623" w:rsidRDefault="00C36623" w:rsidP="00581C2B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 </w:t>
      </w:r>
    </w:p>
    <w:p w:rsidR="00C36623" w:rsidRDefault="00C36623" w:rsidP="00581C2B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                    </w:t>
      </w: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36623" w:rsidRDefault="00C36623" w:rsidP="00D9762A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02.06.2014 № 2346</w:t>
      </w:r>
    </w:p>
    <w:p w:rsidR="00C36623" w:rsidRDefault="00C36623" w:rsidP="00EB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D976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36623" w:rsidRDefault="00C36623" w:rsidP="00D976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должностей муниципальных служащих администрации города, уполномоченных на осуществление контроля в сфере благоустройства</w:t>
      </w:r>
    </w:p>
    <w:p w:rsidR="00C36623" w:rsidRDefault="00C36623" w:rsidP="00D976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Комитет по управлению имуществом</w:t>
      </w:r>
    </w:p>
    <w:p w:rsidR="00C36623" w:rsidRDefault="00C36623" w:rsidP="00276889">
      <w:pPr>
        <w:pStyle w:val="ConsPlusNormal"/>
        <w:ind w:firstLine="540"/>
        <w:jc w:val="both"/>
      </w:pPr>
    </w:p>
    <w:p w:rsidR="00C36623" w:rsidRDefault="00C36623" w:rsidP="00276889">
      <w:pPr>
        <w:pStyle w:val="ConsPlusNormal"/>
        <w:ind w:firstLine="540"/>
        <w:jc w:val="both"/>
      </w:pPr>
      <w:r>
        <w:t>1. Руководитель сектора отдела по использованию движимого и недвижимого имущества.</w:t>
      </w:r>
    </w:p>
    <w:p w:rsidR="00C36623" w:rsidRDefault="00C36623" w:rsidP="00276889">
      <w:pPr>
        <w:pStyle w:val="ConsPlusNormal"/>
        <w:ind w:firstLine="540"/>
        <w:jc w:val="both"/>
      </w:pPr>
      <w:r>
        <w:t>2. Главный специалист отдела по использованию движимого и недвижимого имущества.</w:t>
      </w:r>
    </w:p>
    <w:p w:rsidR="00C36623" w:rsidRDefault="00C36623" w:rsidP="00860F6B">
      <w:pPr>
        <w:pStyle w:val="ConsPlusNormal"/>
        <w:ind w:firstLine="540"/>
        <w:jc w:val="both"/>
      </w:pPr>
    </w:p>
    <w:p w:rsidR="00C36623" w:rsidRDefault="00C36623" w:rsidP="00860F6B">
      <w:pPr>
        <w:pStyle w:val="ConsPlusNormal"/>
        <w:ind w:firstLine="540"/>
        <w:jc w:val="both"/>
        <w:outlineLvl w:val="0"/>
      </w:pPr>
      <w:r>
        <w:t>Управление единой муниципальной информационной системы</w:t>
      </w:r>
    </w:p>
    <w:p w:rsidR="00C36623" w:rsidRDefault="00C36623" w:rsidP="00860F6B">
      <w:pPr>
        <w:pStyle w:val="ConsPlusNormal"/>
        <w:ind w:firstLine="540"/>
        <w:jc w:val="both"/>
      </w:pPr>
    </w:p>
    <w:p w:rsidR="00C36623" w:rsidRDefault="00C36623" w:rsidP="00860F6B">
      <w:pPr>
        <w:pStyle w:val="ConsPlusNormal"/>
        <w:ind w:firstLine="540"/>
        <w:jc w:val="both"/>
      </w:pPr>
      <w:r>
        <w:t>1. Начальник отдела адресации объектов недвижимости.</w:t>
      </w:r>
    </w:p>
    <w:p w:rsidR="00C36623" w:rsidRDefault="00C36623" w:rsidP="00860F6B">
      <w:pPr>
        <w:pStyle w:val="ConsPlusNormal"/>
        <w:ind w:firstLine="540"/>
        <w:jc w:val="both"/>
      </w:pPr>
      <w:r>
        <w:t>2. Консультант отдела адресации объектов недвижимости.</w:t>
      </w:r>
    </w:p>
    <w:p w:rsidR="00C36623" w:rsidRDefault="00C36623" w:rsidP="00860F6B">
      <w:pPr>
        <w:pStyle w:val="ConsPlusNormal"/>
        <w:ind w:firstLine="540"/>
        <w:jc w:val="both"/>
      </w:pPr>
      <w:r>
        <w:t>3. Главный специалист отдела адресации объектов недвижимости.</w:t>
      </w:r>
    </w:p>
    <w:p w:rsidR="00C36623" w:rsidRDefault="00C36623" w:rsidP="00860F6B">
      <w:pPr>
        <w:pStyle w:val="ConsPlusNormal"/>
        <w:ind w:firstLine="540"/>
        <w:jc w:val="both"/>
      </w:pPr>
    </w:p>
    <w:p w:rsidR="00C36623" w:rsidRDefault="00C36623" w:rsidP="00860F6B">
      <w:pPr>
        <w:pStyle w:val="ConsPlusNormal"/>
        <w:ind w:firstLine="540"/>
        <w:jc w:val="both"/>
        <w:outlineLvl w:val="0"/>
      </w:pPr>
      <w:r>
        <w:t xml:space="preserve">Управление архитектуры и градостроительства </w:t>
      </w:r>
    </w:p>
    <w:p w:rsidR="00C36623" w:rsidRDefault="00C36623" w:rsidP="00860F6B">
      <w:pPr>
        <w:pStyle w:val="ConsPlusNormal"/>
        <w:ind w:firstLine="540"/>
        <w:jc w:val="both"/>
      </w:pPr>
    </w:p>
    <w:p w:rsidR="00C36623" w:rsidRDefault="00C36623" w:rsidP="00860F6B">
      <w:pPr>
        <w:pStyle w:val="ConsPlusNormal"/>
        <w:ind w:firstLine="540"/>
        <w:jc w:val="both"/>
      </w:pPr>
      <w:r>
        <w:t>1. Начальник отдела планирования развития территории.</w:t>
      </w:r>
    </w:p>
    <w:p w:rsidR="00C36623" w:rsidRDefault="00C36623" w:rsidP="00860F6B">
      <w:pPr>
        <w:pStyle w:val="ConsPlusNormal"/>
        <w:ind w:firstLine="540"/>
        <w:jc w:val="both"/>
      </w:pPr>
      <w:r>
        <w:t>2. Начальник отдела территориального планирования.</w:t>
      </w:r>
    </w:p>
    <w:p w:rsidR="00C36623" w:rsidRDefault="00C36623" w:rsidP="00860F6B">
      <w:pPr>
        <w:pStyle w:val="ConsPlusNormal"/>
        <w:ind w:firstLine="540"/>
        <w:jc w:val="both"/>
      </w:pPr>
      <w:r>
        <w:t>3. Консультант отдела планирования развития территории.</w:t>
      </w:r>
    </w:p>
    <w:p w:rsidR="00C36623" w:rsidRDefault="00C36623" w:rsidP="00860F6B">
      <w:pPr>
        <w:pStyle w:val="ConsPlusNormal"/>
        <w:ind w:firstLine="540"/>
        <w:jc w:val="both"/>
      </w:pPr>
      <w:r>
        <w:t>4. Главный специалист отдела планирования развития территории.</w:t>
      </w:r>
    </w:p>
    <w:p w:rsidR="00C36623" w:rsidRDefault="00C36623" w:rsidP="00860F6B">
      <w:pPr>
        <w:pStyle w:val="ConsPlusNormal"/>
        <w:ind w:firstLine="540"/>
        <w:jc w:val="both"/>
      </w:pPr>
      <w:r>
        <w:t>5. Специалист отдела разрешений на строительство и ввод объектов в эксплуатацию.</w:t>
      </w:r>
    </w:p>
    <w:p w:rsidR="00C36623" w:rsidRDefault="00C36623" w:rsidP="00860F6B">
      <w:pPr>
        <w:pStyle w:val="ConsPlusNormal"/>
        <w:ind w:firstLine="540"/>
        <w:jc w:val="both"/>
      </w:pPr>
    </w:p>
    <w:p w:rsidR="00C36623" w:rsidRPr="00276889" w:rsidRDefault="00C36623" w:rsidP="00276889">
      <w:pPr>
        <w:pStyle w:val="ConsPlusNormal"/>
        <w:ind w:firstLine="540"/>
        <w:jc w:val="both"/>
        <w:outlineLvl w:val="0"/>
      </w:pPr>
      <w:r w:rsidRPr="00276889">
        <w:t>Управление жилищно-коммунального хозяйства</w:t>
      </w:r>
    </w:p>
    <w:p w:rsidR="00C36623" w:rsidRPr="00276889" w:rsidRDefault="00C36623" w:rsidP="00276889">
      <w:pPr>
        <w:pStyle w:val="ConsPlusNormal"/>
        <w:ind w:firstLine="540"/>
        <w:jc w:val="both"/>
      </w:pP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1. Начальник отдела по благоустройству города.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2. Консультант отдела по благоустройству города.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3. Главный специалист отдела по благоустройству города.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4. Начальник отдела административно-технического контроля.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5. Консультант отдела административно-технического контроля.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6. Главный специалист отдела административно-технического контроля.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7. Начальник отдела по работе с управляющими компаниями.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8. Заместитель начальника отдела по работе с управляющими компаниями.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9. Консультант отдела по работе с управляющими компаниями.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10. Главный специалист отдела по работе с управляющими компаниями.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11. Начальник отдела устойчивости тепло-</w:t>
      </w:r>
      <w:r>
        <w:t>,</w:t>
      </w:r>
      <w:r w:rsidRPr="00276889">
        <w:t>водо-</w:t>
      </w:r>
      <w:r>
        <w:t>,</w:t>
      </w:r>
      <w:r w:rsidRPr="00276889">
        <w:t>электроснабжения</w:t>
      </w:r>
      <w:r>
        <w:t>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12. Консультант отдела устойчивости тепло-</w:t>
      </w:r>
      <w:r>
        <w:t>,</w:t>
      </w:r>
      <w:r w:rsidRPr="00276889">
        <w:t>водо-</w:t>
      </w:r>
      <w:r>
        <w:t>,</w:t>
      </w:r>
      <w:r w:rsidRPr="00276889">
        <w:t>электроснабжения</w:t>
      </w:r>
      <w:r>
        <w:t>.</w:t>
      </w:r>
    </w:p>
    <w:p w:rsidR="00C36623" w:rsidRPr="00276889" w:rsidRDefault="00C36623" w:rsidP="00276889">
      <w:pPr>
        <w:pStyle w:val="ConsPlusNormal"/>
        <w:ind w:firstLine="540"/>
        <w:jc w:val="both"/>
      </w:pPr>
      <w:r w:rsidRPr="00276889">
        <w:t>13. Главный специалист отдела устойчивости тепло-</w:t>
      </w:r>
      <w:r>
        <w:t>,</w:t>
      </w:r>
      <w:r w:rsidRPr="00276889">
        <w:t>водо-</w:t>
      </w:r>
      <w:r>
        <w:t>,</w:t>
      </w:r>
      <w:r w:rsidRPr="00276889">
        <w:t>электроснабжения</w:t>
      </w:r>
      <w:r w:rsidRPr="00276889">
        <w:rPr>
          <w:i/>
          <w:iCs/>
        </w:rPr>
        <w:t>.</w:t>
      </w:r>
    </w:p>
    <w:p w:rsidR="00C36623" w:rsidRPr="00276889" w:rsidRDefault="00C36623" w:rsidP="00860F6B">
      <w:pPr>
        <w:pStyle w:val="ConsPlusNormal"/>
        <w:ind w:firstLine="540"/>
        <w:jc w:val="both"/>
      </w:pP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Управление по развитию потребительского рынка и услуг</w:t>
      </w:r>
    </w:p>
    <w:p w:rsidR="00C36623" w:rsidRDefault="00C36623" w:rsidP="00276889">
      <w:pPr>
        <w:pStyle w:val="ConsPlusNormal"/>
        <w:ind w:firstLine="540"/>
        <w:jc w:val="both"/>
      </w:pPr>
    </w:p>
    <w:p w:rsidR="00C36623" w:rsidRDefault="00C36623" w:rsidP="00276889">
      <w:pPr>
        <w:pStyle w:val="ConsPlusNormal"/>
        <w:ind w:firstLine="540"/>
        <w:jc w:val="both"/>
      </w:pPr>
      <w:r>
        <w:t>1. Начальник управления по развитию потребительского рынка и услуг.</w:t>
      </w:r>
    </w:p>
    <w:p w:rsidR="00C36623" w:rsidRDefault="00C36623" w:rsidP="00276889">
      <w:pPr>
        <w:pStyle w:val="ConsPlusNormal"/>
        <w:ind w:firstLine="540"/>
        <w:jc w:val="both"/>
      </w:pPr>
      <w:r>
        <w:t xml:space="preserve"> 2. Заместитель начальника управления - начальник отдела торговли, общественного питания, рынков, бытовых услуг и перерабатывающей промышленности.</w:t>
      </w:r>
    </w:p>
    <w:p w:rsidR="00C36623" w:rsidRDefault="00C36623" w:rsidP="00276889">
      <w:pPr>
        <w:pStyle w:val="ConsPlusNormal"/>
        <w:ind w:firstLine="540"/>
        <w:jc w:val="both"/>
      </w:pPr>
      <w:r>
        <w:t>3. Консультант отдела торговли, общественного питания, рынков, бытовых услуг и перерабатывающей промышленности.</w:t>
      </w:r>
    </w:p>
    <w:p w:rsidR="00C36623" w:rsidRDefault="00C36623" w:rsidP="00276889">
      <w:pPr>
        <w:pStyle w:val="ConsPlusNormal"/>
        <w:ind w:firstLine="540"/>
        <w:jc w:val="both"/>
      </w:pPr>
      <w:r>
        <w:t>4. Начальник отдела по защите прав потребителей.</w:t>
      </w:r>
    </w:p>
    <w:p w:rsidR="00C36623" w:rsidRDefault="00C36623" w:rsidP="00276889">
      <w:pPr>
        <w:pStyle w:val="ConsPlusNormal"/>
        <w:ind w:firstLine="540"/>
        <w:jc w:val="both"/>
      </w:pPr>
      <w:r>
        <w:t>5. Консультант отдела по защите прав потребителей.</w:t>
      </w:r>
    </w:p>
    <w:p w:rsidR="00C36623" w:rsidRDefault="00C36623" w:rsidP="00276889">
      <w:pPr>
        <w:pStyle w:val="ConsPlusNormal"/>
        <w:ind w:firstLine="540"/>
        <w:jc w:val="both"/>
      </w:pPr>
      <w:r>
        <w:t>6.  Консультант отдела по организации транспортного обслуживания населения.</w:t>
      </w:r>
    </w:p>
    <w:p w:rsidR="00C36623" w:rsidRDefault="00C36623" w:rsidP="00276889">
      <w:pPr>
        <w:pStyle w:val="ConsPlusNormal"/>
        <w:ind w:firstLine="540"/>
        <w:jc w:val="both"/>
      </w:pP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Управление культуры</w:t>
      </w:r>
    </w:p>
    <w:p w:rsidR="00C36623" w:rsidRDefault="00C36623" w:rsidP="00276889">
      <w:pPr>
        <w:pStyle w:val="ConsPlusNormal"/>
        <w:ind w:firstLine="540"/>
        <w:jc w:val="both"/>
        <w:outlineLvl w:val="0"/>
      </w:pP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1. Главный специалист управления.</w:t>
      </w:r>
    </w:p>
    <w:p w:rsidR="00C36623" w:rsidRDefault="00C36623" w:rsidP="00276889">
      <w:pPr>
        <w:pStyle w:val="ConsPlusNormal"/>
        <w:ind w:firstLine="540"/>
        <w:jc w:val="both"/>
        <w:outlineLvl w:val="0"/>
      </w:pP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Финансовое управление</w:t>
      </w:r>
    </w:p>
    <w:p w:rsidR="00C36623" w:rsidRDefault="00C36623" w:rsidP="00276889">
      <w:pPr>
        <w:pStyle w:val="ConsPlusNormal"/>
        <w:ind w:firstLine="540"/>
        <w:jc w:val="both"/>
        <w:outlineLvl w:val="0"/>
      </w:pP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1. Консультант отдела правовой работы и кадровой политики</w:t>
      </w:r>
    </w:p>
    <w:p w:rsidR="00C36623" w:rsidRDefault="00C36623" w:rsidP="00276889">
      <w:pPr>
        <w:pStyle w:val="ConsPlusNormal"/>
        <w:ind w:firstLine="540"/>
        <w:jc w:val="both"/>
        <w:outlineLvl w:val="0"/>
      </w:pP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Управление организационной работы</w:t>
      </w:r>
    </w:p>
    <w:p w:rsidR="00C36623" w:rsidRDefault="00C36623" w:rsidP="00276889">
      <w:pPr>
        <w:pStyle w:val="ConsPlusNormal"/>
        <w:ind w:firstLine="540"/>
        <w:jc w:val="both"/>
        <w:outlineLvl w:val="0"/>
      </w:pP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1. Начальник территориального отдела села Белогорье.</w:t>
      </w:r>
    </w:p>
    <w:p w:rsidR="00C36623" w:rsidRDefault="00C36623" w:rsidP="00276889">
      <w:pPr>
        <w:pStyle w:val="ConsPlusNormal"/>
        <w:ind w:firstLine="540"/>
        <w:jc w:val="both"/>
      </w:pPr>
      <w:r>
        <w:t>2. главный специалист территориального отдела села Белогорье.</w:t>
      </w:r>
    </w:p>
    <w:p w:rsidR="00C36623" w:rsidRDefault="00C36623" w:rsidP="00276889">
      <w:pPr>
        <w:pStyle w:val="ConsPlusNormal"/>
        <w:ind w:firstLine="540"/>
        <w:jc w:val="both"/>
        <w:outlineLvl w:val="0"/>
      </w:pPr>
      <w:r>
        <w:t>3. Начальник территориального отдела села Плодопитомник.</w:t>
      </w:r>
    </w:p>
    <w:p w:rsidR="00C36623" w:rsidRDefault="00C36623" w:rsidP="00276889">
      <w:pPr>
        <w:pStyle w:val="ConsPlusNormal"/>
        <w:ind w:firstLine="540"/>
        <w:jc w:val="both"/>
      </w:pPr>
      <w:r>
        <w:t>4. Главный специалист территориального отдела</w:t>
      </w:r>
      <w:r w:rsidRPr="00276889">
        <w:t xml:space="preserve"> </w:t>
      </w:r>
      <w:r>
        <w:t>села Плодопитомник.</w:t>
      </w:r>
    </w:p>
    <w:p w:rsidR="00C36623" w:rsidRDefault="00C36623" w:rsidP="00276889">
      <w:pPr>
        <w:pStyle w:val="ConsPlusNormal"/>
        <w:ind w:firstLine="540"/>
        <w:jc w:val="both"/>
      </w:pPr>
      <w:r>
        <w:t>5. Начальник территориального отдела села Садовое.</w:t>
      </w:r>
    </w:p>
    <w:p w:rsidR="00C36623" w:rsidRDefault="00C36623" w:rsidP="00276889">
      <w:pPr>
        <w:pStyle w:val="ConsPlusNormal"/>
        <w:ind w:firstLine="540"/>
        <w:jc w:val="both"/>
      </w:pPr>
      <w:r>
        <w:t>6. Главный специалист территориального отдела села Садовое.</w:t>
      </w:r>
    </w:p>
    <w:p w:rsidR="00C36623" w:rsidRDefault="00C36623" w:rsidP="00B15694">
      <w:pPr>
        <w:pStyle w:val="ConsPlusNormal"/>
        <w:jc w:val="both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860F6B">
      <w:pPr>
        <w:pStyle w:val="ConsPlusNormal"/>
      </w:pPr>
    </w:p>
    <w:p w:rsidR="00C36623" w:rsidRDefault="00C36623" w:rsidP="00A7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6623" w:rsidSect="00E63A41"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55C7"/>
    <w:multiLevelType w:val="hybridMultilevel"/>
    <w:tmpl w:val="CDA6F46A"/>
    <w:lvl w:ilvl="0" w:tplc="63C888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64"/>
    <w:rsid w:val="00011AB8"/>
    <w:rsid w:val="00024EBE"/>
    <w:rsid w:val="0006576C"/>
    <w:rsid w:val="00076EBD"/>
    <w:rsid w:val="00077A1B"/>
    <w:rsid w:val="000A06C4"/>
    <w:rsid w:val="000F1B89"/>
    <w:rsid w:val="00120032"/>
    <w:rsid w:val="00120620"/>
    <w:rsid w:val="0013079C"/>
    <w:rsid w:val="001432FA"/>
    <w:rsid w:val="00157459"/>
    <w:rsid w:val="00174A94"/>
    <w:rsid w:val="001A4E4B"/>
    <w:rsid w:val="001C59E6"/>
    <w:rsid w:val="0023312E"/>
    <w:rsid w:val="00276889"/>
    <w:rsid w:val="002A183D"/>
    <w:rsid w:val="002C56F2"/>
    <w:rsid w:val="002C635F"/>
    <w:rsid w:val="002F62A7"/>
    <w:rsid w:val="00364BBE"/>
    <w:rsid w:val="003B64F4"/>
    <w:rsid w:val="004652F5"/>
    <w:rsid w:val="004702A7"/>
    <w:rsid w:val="00471B8D"/>
    <w:rsid w:val="004974B6"/>
    <w:rsid w:val="004A70CC"/>
    <w:rsid w:val="004C39FE"/>
    <w:rsid w:val="004D641F"/>
    <w:rsid w:val="004F5B4E"/>
    <w:rsid w:val="00581C2B"/>
    <w:rsid w:val="005B5B9D"/>
    <w:rsid w:val="005C01CC"/>
    <w:rsid w:val="00641B2E"/>
    <w:rsid w:val="00652904"/>
    <w:rsid w:val="006B4C37"/>
    <w:rsid w:val="006D16B2"/>
    <w:rsid w:val="006F7A86"/>
    <w:rsid w:val="00745C73"/>
    <w:rsid w:val="00747771"/>
    <w:rsid w:val="00766E5B"/>
    <w:rsid w:val="007848E5"/>
    <w:rsid w:val="007D60D8"/>
    <w:rsid w:val="007E0243"/>
    <w:rsid w:val="00837552"/>
    <w:rsid w:val="00856BD9"/>
    <w:rsid w:val="00860F6B"/>
    <w:rsid w:val="00863FF9"/>
    <w:rsid w:val="008D6A03"/>
    <w:rsid w:val="008E0DF8"/>
    <w:rsid w:val="00925549"/>
    <w:rsid w:val="009A6D64"/>
    <w:rsid w:val="009E02D3"/>
    <w:rsid w:val="00A12F7E"/>
    <w:rsid w:val="00A751CB"/>
    <w:rsid w:val="00A7552C"/>
    <w:rsid w:val="00A76E31"/>
    <w:rsid w:val="00A94E23"/>
    <w:rsid w:val="00AB48A7"/>
    <w:rsid w:val="00B15694"/>
    <w:rsid w:val="00B83EEA"/>
    <w:rsid w:val="00C36623"/>
    <w:rsid w:val="00C45119"/>
    <w:rsid w:val="00C46303"/>
    <w:rsid w:val="00C51125"/>
    <w:rsid w:val="00C56D0E"/>
    <w:rsid w:val="00C60487"/>
    <w:rsid w:val="00C60A9F"/>
    <w:rsid w:val="00C94557"/>
    <w:rsid w:val="00D039EA"/>
    <w:rsid w:val="00D15E74"/>
    <w:rsid w:val="00D4625E"/>
    <w:rsid w:val="00D605E1"/>
    <w:rsid w:val="00D81B1B"/>
    <w:rsid w:val="00D9762A"/>
    <w:rsid w:val="00DE2308"/>
    <w:rsid w:val="00DE5F05"/>
    <w:rsid w:val="00E07E23"/>
    <w:rsid w:val="00E2174D"/>
    <w:rsid w:val="00E35134"/>
    <w:rsid w:val="00E61B03"/>
    <w:rsid w:val="00E63A41"/>
    <w:rsid w:val="00E74CE6"/>
    <w:rsid w:val="00E92FD1"/>
    <w:rsid w:val="00EA5377"/>
    <w:rsid w:val="00EB296B"/>
    <w:rsid w:val="00ED52E6"/>
    <w:rsid w:val="00EE031A"/>
    <w:rsid w:val="00EF0569"/>
    <w:rsid w:val="00EF0B84"/>
    <w:rsid w:val="00F0268D"/>
    <w:rsid w:val="00F40379"/>
    <w:rsid w:val="00F72F83"/>
    <w:rsid w:val="00F90574"/>
    <w:rsid w:val="00FC0D65"/>
    <w:rsid w:val="00FF1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74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60F6B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4A70C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0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714</TotalTime>
  <Pages>6</Pages>
  <Words>1531</Words>
  <Characters>8732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</dc:title>
  <dc:subject/>
  <dc:creator>Dregval</dc:creator>
  <cp:keywords/>
  <dc:description/>
  <cp:lastModifiedBy>Chumak</cp:lastModifiedBy>
  <cp:revision>27</cp:revision>
  <cp:lastPrinted>2014-05-22T08:38:00Z</cp:lastPrinted>
  <dcterms:created xsi:type="dcterms:W3CDTF">2014-05-13T04:55:00Z</dcterms:created>
  <dcterms:modified xsi:type="dcterms:W3CDTF">2014-06-02T23:22:00Z</dcterms:modified>
</cp:coreProperties>
</file>